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A643E2" w:rsidRDefault="00A643E2" w:rsidP="00A643E2">
      <w:pPr>
        <w:pStyle w:val="a5"/>
        <w:jc w:val="center"/>
        <w:rPr>
          <w:sz w:val="22"/>
          <w:szCs w:val="22"/>
          <w:lang w:val="ru-RU"/>
        </w:rPr>
      </w:pPr>
      <w:bookmarkStart w:id="0" w:name="ТекстовоеПоле447"/>
      <w:r>
        <w:rPr>
          <w:sz w:val="22"/>
          <w:szCs w:val="22"/>
          <w:lang w:val="ru-RU"/>
        </w:rPr>
        <w:t xml:space="preserve">                                                                                                                                    </w:t>
      </w:r>
      <w:r w:rsidR="00123507" w:rsidRPr="00A643E2">
        <w:rPr>
          <w:sz w:val="22"/>
          <w:szCs w:val="22"/>
          <w:lang w:val="ru-RU"/>
        </w:rPr>
        <w:t>Приложение №</w:t>
      </w:r>
      <w:r w:rsidRPr="00A643E2">
        <w:rPr>
          <w:sz w:val="22"/>
          <w:szCs w:val="22"/>
          <w:lang w:val="ru-RU"/>
        </w:rPr>
        <w:t>13</w:t>
      </w:r>
    </w:p>
    <w:p w:rsidR="00A643E2" w:rsidRPr="00A643E2" w:rsidRDefault="0050305C" w:rsidP="0050305C">
      <w:pPr>
        <w:tabs>
          <w:tab w:val="left" w:pos="6237"/>
        </w:tabs>
        <w:jc w:val="right"/>
        <w:rPr>
          <w:rFonts w:eastAsia="Calibri"/>
          <w:sz w:val="22"/>
          <w:szCs w:val="22"/>
          <w:lang w:val="ru-RU"/>
        </w:rPr>
      </w:pPr>
      <w:r w:rsidRPr="00A643E2">
        <w:rPr>
          <w:sz w:val="22"/>
          <w:szCs w:val="22"/>
          <w:lang w:val="ru-RU"/>
        </w:rPr>
        <w:t xml:space="preserve">к </w:t>
      </w:r>
      <w:r w:rsidR="00A643E2" w:rsidRPr="00A643E2">
        <w:rPr>
          <w:sz w:val="22"/>
          <w:szCs w:val="22"/>
          <w:lang w:val="ru-RU"/>
        </w:rPr>
        <w:t>Д</w:t>
      </w:r>
      <w:r w:rsidRPr="00A643E2">
        <w:rPr>
          <w:sz w:val="22"/>
          <w:szCs w:val="22"/>
          <w:lang w:val="ru-RU"/>
        </w:rPr>
        <w:t xml:space="preserve">оговору № </w:t>
      </w:r>
      <w:r w:rsidR="001B1FAC" w:rsidRPr="00A643E2">
        <w:rPr>
          <w:rFonts w:eastAsia="Calibri"/>
          <w:sz w:val="22"/>
          <w:szCs w:val="22"/>
          <w:lang w:val="ru-RU"/>
        </w:rPr>
        <w:t>_________</w:t>
      </w:r>
      <w:r w:rsidR="008D284B" w:rsidRPr="00A643E2">
        <w:rPr>
          <w:rFonts w:eastAsia="Calibri"/>
          <w:sz w:val="22"/>
          <w:szCs w:val="22"/>
          <w:lang w:val="ru-RU"/>
        </w:rPr>
        <w:t xml:space="preserve"> </w:t>
      </w:r>
    </w:p>
    <w:p w:rsidR="00F11794" w:rsidRPr="00A643E2" w:rsidRDefault="00A643E2" w:rsidP="00A643E2">
      <w:pPr>
        <w:tabs>
          <w:tab w:val="left" w:pos="6237"/>
        </w:tabs>
        <w:jc w:val="center"/>
        <w:rPr>
          <w:sz w:val="22"/>
          <w:szCs w:val="22"/>
          <w:lang w:val="ru-RU"/>
        </w:rPr>
      </w:pPr>
      <w:r>
        <w:rPr>
          <w:rFonts w:eastAsia="Calibri"/>
          <w:sz w:val="22"/>
          <w:szCs w:val="22"/>
          <w:lang w:val="ru-RU"/>
        </w:rPr>
        <w:t xml:space="preserve">                                                                                                                                        </w:t>
      </w:r>
      <w:r w:rsidR="008D284B" w:rsidRPr="00A643E2">
        <w:rPr>
          <w:rFonts w:eastAsia="Calibri"/>
          <w:sz w:val="22"/>
          <w:szCs w:val="22"/>
          <w:lang w:val="ru-RU"/>
        </w:rPr>
        <w:t xml:space="preserve">от </w:t>
      </w:r>
      <w:r w:rsidR="001B1FAC" w:rsidRPr="00A643E2">
        <w:rPr>
          <w:rFonts w:eastAsia="Calibri"/>
          <w:sz w:val="22"/>
          <w:szCs w:val="22"/>
          <w:lang w:val="ru-RU"/>
        </w:rPr>
        <w:t>__</w:t>
      </w:r>
      <w:proofErr w:type="gramStart"/>
      <w:r w:rsidR="001B1FAC" w:rsidRPr="00A643E2">
        <w:rPr>
          <w:rFonts w:eastAsia="Calibri"/>
          <w:sz w:val="22"/>
          <w:szCs w:val="22"/>
          <w:lang w:val="ru-RU"/>
        </w:rPr>
        <w:t>_</w:t>
      </w:r>
      <w:r w:rsidR="008D284B" w:rsidRPr="00A643E2">
        <w:rPr>
          <w:rFonts w:eastAsia="Calibri"/>
          <w:sz w:val="22"/>
          <w:szCs w:val="22"/>
          <w:lang w:val="ru-RU"/>
        </w:rPr>
        <w:t>.</w:t>
      </w:r>
      <w:r w:rsidR="001B1FAC" w:rsidRPr="00A643E2">
        <w:rPr>
          <w:rFonts w:eastAsia="Calibri"/>
          <w:sz w:val="22"/>
          <w:szCs w:val="22"/>
          <w:lang w:val="ru-RU"/>
        </w:rPr>
        <w:t>_</w:t>
      </w:r>
      <w:proofErr w:type="gramEnd"/>
      <w:r w:rsidR="001B1FAC" w:rsidRPr="00A643E2">
        <w:rPr>
          <w:rFonts w:eastAsia="Calibri"/>
          <w:sz w:val="22"/>
          <w:szCs w:val="22"/>
          <w:lang w:val="ru-RU"/>
        </w:rPr>
        <w:t>___</w:t>
      </w:r>
      <w:r w:rsidR="008D284B" w:rsidRPr="00A643E2">
        <w:rPr>
          <w:rFonts w:eastAsia="Calibri"/>
          <w:sz w:val="22"/>
          <w:szCs w:val="22"/>
          <w:lang w:val="ru-RU"/>
        </w:rPr>
        <w:t>.20</w:t>
      </w:r>
      <w:r w:rsidR="001B1FAC" w:rsidRPr="00A643E2">
        <w:rPr>
          <w:rFonts w:eastAsia="Calibri"/>
          <w:sz w:val="22"/>
          <w:szCs w:val="22"/>
          <w:lang w:val="ru-RU"/>
        </w:rPr>
        <w:t>___</w:t>
      </w:r>
      <w:r w:rsidR="0050305C" w:rsidRPr="00A643E2">
        <w:rPr>
          <w:sz w:val="22"/>
          <w:szCs w:val="22"/>
          <w:lang w:val="ru-RU"/>
        </w:rPr>
        <w:t>г.</w:t>
      </w:r>
    </w:p>
    <w:p w:rsidR="002E4458" w:rsidRPr="00A643E2" w:rsidRDefault="002E4458" w:rsidP="002E4458">
      <w:pPr>
        <w:keepLines/>
        <w:spacing w:line="240" w:lineRule="exact"/>
        <w:jc w:val="both"/>
        <w:rPr>
          <w:rFonts w:eastAsia="MS Mincho"/>
          <w:spacing w:val="-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A643E2"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A643E2" w:rsidTr="00A23E80">
        <w:trPr>
          <w:gridAfter w:val="1"/>
          <w:wAfter w:w="3544" w:type="dxa"/>
          <w:trHeight w:val="134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A643E2" w:rsidTr="002F5788">
        <w:trPr>
          <w:gridAfter w:val="1"/>
          <w:wAfter w:w="3544" w:type="dxa"/>
          <w:trHeight w:val="1020"/>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 xml:space="preserve">политики Заказчика: нахождение работников Исполнителя на территории Заказчика (включая пункты сбора, нахождение в пути от </w:t>
            </w:r>
            <w:r>
              <w:rPr>
                <w:sz w:val="22"/>
                <w:lang w:val="ru-RU"/>
              </w:rPr>
              <w:lastRenderedPageBreak/>
              <w:t>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r w:rsidRPr="00986505">
              <w:rPr>
                <w:bCs/>
                <w:sz w:val="22"/>
                <w:lang w:val="ru-RU"/>
              </w:rPr>
              <w:t>Субисполнителя</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A643E2"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w:t>
            </w:r>
            <w:r w:rsidR="00E4010C">
              <w:rPr>
                <w:sz w:val="22"/>
                <w:lang w:val="ru-RU"/>
              </w:rPr>
              <w:t xml:space="preserve">выполнению работ по трудовому </w:t>
            </w:r>
            <w:proofErr w:type="gramStart"/>
            <w:r w:rsidR="00E4010C">
              <w:rPr>
                <w:sz w:val="22"/>
                <w:lang w:val="ru-RU"/>
              </w:rPr>
              <w:t xml:space="preserve">договору </w:t>
            </w:r>
            <w:r w:rsidRPr="00E4010C">
              <w:rPr>
                <w:caps/>
                <w:sz w:val="22"/>
                <w:lang w:val="ru-RU"/>
              </w:rPr>
              <w:t xml:space="preserve"> (</w:t>
            </w:r>
            <w:proofErr w:type="gramEnd"/>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proofErr w:type="gramStart"/>
            <w:r w:rsidRPr="00986505">
              <w:rPr>
                <w:sz w:val="22"/>
                <w:lang w:val="ru-RU"/>
              </w:rPr>
              <w:t>приостановлено  представителем</w:t>
            </w:r>
            <w:proofErr w:type="gramEnd"/>
            <w:r w:rsidRPr="00986505">
              <w:rPr>
                <w:sz w:val="22"/>
                <w:lang w:val="ru-RU"/>
              </w:rPr>
              <w:t xml:space="preserve">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lastRenderedPageBreak/>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w:t>
            </w:r>
            <w:r w:rsidRPr="00986505">
              <w:rPr>
                <w:iCs/>
                <w:sz w:val="22"/>
                <w:lang w:val="ru-RU"/>
              </w:rPr>
              <w:lastRenderedPageBreak/>
              <w:t>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lastRenderedPageBreak/>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proofErr w:type="gramStart"/>
            <w:r w:rsidRPr="00986505">
              <w:rPr>
                <w:iCs/>
                <w:sz w:val="22"/>
                <w:lang w:val="ru-RU"/>
              </w:rPr>
              <w:t>так же</w:t>
            </w:r>
            <w:proofErr w:type="gramEnd"/>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Обрыв ЛЭП или повреждение опор ЛЭП с обрывом. Замыкание линий электропередач (без порыва ЛЭП), повреждение мачт, эстакад, порыв кабельных линий, повреждение </w:t>
            </w:r>
            <w:r w:rsidRPr="00986505">
              <w:rPr>
                <w:sz w:val="22"/>
                <w:lang w:val="ru-RU"/>
              </w:rPr>
              <w:lastRenderedPageBreak/>
              <w:t>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lastRenderedPageBreak/>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r w:rsidRPr="00986505">
              <w:rPr>
                <w:sz w:val="22"/>
                <w:lang w:val="ru-RU"/>
              </w:rPr>
              <w:lastRenderedPageBreak/>
              <w:t>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lastRenderedPageBreak/>
              <w:t xml:space="preserve">100 000 </w:t>
            </w:r>
          </w:p>
        </w:tc>
      </w:tr>
      <w:tr w:rsidR="00986505" w:rsidRPr="00A643E2" w:rsidTr="00A23E80">
        <w:trPr>
          <w:gridAfter w:val="1"/>
          <w:wAfter w:w="3544" w:type="dxa"/>
          <w:trHeight w:val="658"/>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A643E2" w:rsidTr="00A23E80">
        <w:trPr>
          <w:gridAfter w:val="1"/>
          <w:wAfter w:w="3544" w:type="dxa"/>
          <w:trHeight w:val="1053"/>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Нахождение на территории </w:t>
            </w:r>
            <w:proofErr w:type="gramStart"/>
            <w:r w:rsidRPr="00B056D0">
              <w:rPr>
                <w:sz w:val="22"/>
                <w:szCs w:val="22"/>
                <w:lang w:val="ru-RU"/>
              </w:rPr>
              <w:t>Заказчика физического лица</w:t>
            </w:r>
            <w:proofErr w:type="gramEnd"/>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A643E2" w:rsidTr="00A23E80">
        <w:trPr>
          <w:gridAfter w:val="1"/>
          <w:wAfter w:w="3544" w:type="dxa"/>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proofErr w:type="gramStart"/>
            <w:r w:rsidR="002925EA">
              <w:rPr>
                <w:sz w:val="22"/>
                <w:lang w:val="ru-RU"/>
              </w:rPr>
              <w:t>договору</w:t>
            </w:r>
            <w:r w:rsidRPr="00986505">
              <w:rPr>
                <w:sz w:val="22"/>
                <w:lang w:val="ru-RU"/>
              </w:rPr>
              <w:t>,  или</w:t>
            </w:r>
            <w:proofErr w:type="gramEnd"/>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A643E2" w:rsidTr="00A23E80">
        <w:trPr>
          <w:gridAfter w:val="1"/>
          <w:wAfter w:w="3544" w:type="dxa"/>
          <w:trHeight w:val="150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Субисполнителя</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Субисполнителя</w:t>
            </w:r>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Субисполнителя</w:t>
            </w:r>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lastRenderedPageBreak/>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A643E2" w:rsidTr="00A23E80">
        <w:trPr>
          <w:gridAfter w:val="1"/>
          <w:wAfter w:w="3544" w:type="dxa"/>
          <w:trHeight w:val="233"/>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A643E2" w:rsidTr="00A23E80">
        <w:trPr>
          <w:gridAfter w:val="1"/>
          <w:wAfter w:w="3544" w:type="dxa"/>
          <w:trHeight w:val="1002"/>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proofErr w:type="gramStart"/>
            <w:r>
              <w:rPr>
                <w:sz w:val="22"/>
                <w:lang w:val="ru-RU"/>
              </w:rPr>
              <w:t xml:space="preserve">договору </w:t>
            </w:r>
            <w:r w:rsidR="00986505" w:rsidRPr="00986505">
              <w:rPr>
                <w:sz w:val="22"/>
                <w:lang w:val="ru-RU"/>
              </w:rPr>
              <w:t xml:space="preserve"> вахтой</w:t>
            </w:r>
            <w:proofErr w:type="gramEnd"/>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 xml:space="preserve">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A643E2"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1" w:name="_Toc428372123"/>
            <w:bookmarkStart w:id="62" w:name="_Toc430883534"/>
            <w:bookmarkStart w:id="63"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A643E2" w:rsidTr="00A23E80">
        <w:trPr>
          <w:gridAfter w:val="1"/>
          <w:wAfter w:w="3544" w:type="dxa"/>
          <w:trHeight w:val="590"/>
        </w:trPr>
        <w:tc>
          <w:tcPr>
            <w:tcW w:w="654" w:type="dxa"/>
            <w:shd w:val="clear" w:color="auto" w:fill="auto"/>
          </w:tcPr>
          <w:p w:rsidR="008F68C0" w:rsidRPr="00C56CFC" w:rsidRDefault="008F68C0" w:rsidP="008F68C0">
            <w:pPr>
              <w:pStyle w:val="af"/>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7C5E60" w:rsidTr="00DB0B07">
        <w:trPr>
          <w:gridAfter w:val="1"/>
          <w:wAfter w:w="3544" w:type="dxa"/>
          <w:trHeight w:val="590"/>
        </w:trPr>
        <w:tc>
          <w:tcPr>
            <w:tcW w:w="654" w:type="dxa"/>
            <w:shd w:val="clear" w:color="auto" w:fill="auto"/>
          </w:tcPr>
          <w:p w:rsidR="00513369" w:rsidRPr="00C56CFC" w:rsidRDefault="00513369" w:rsidP="00513369">
            <w:pPr>
              <w:pStyle w:val="af"/>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7C5E60" w:rsidRDefault="00513369" w:rsidP="00513369">
            <w:pPr>
              <w:jc w:val="center"/>
              <w:rPr>
                <w:iCs/>
                <w:sz w:val="22"/>
                <w:szCs w:val="22"/>
                <w:lang w:val="ru-RU"/>
              </w:rPr>
            </w:pPr>
            <w:r w:rsidRPr="007C5E60">
              <w:rPr>
                <w:sz w:val="22"/>
                <w:szCs w:val="22"/>
              </w:rPr>
              <w:t>100 000 (</w:t>
            </w:r>
            <w:proofErr w:type="spellStart"/>
            <w:r w:rsidRPr="007C5E60">
              <w:rPr>
                <w:sz w:val="22"/>
                <w:szCs w:val="22"/>
              </w:rPr>
              <w:t>сто</w:t>
            </w:r>
            <w:proofErr w:type="spellEnd"/>
            <w:r w:rsidRPr="007C5E60">
              <w:rPr>
                <w:sz w:val="22"/>
                <w:szCs w:val="22"/>
              </w:rPr>
              <w:t xml:space="preserve"> </w:t>
            </w:r>
            <w:proofErr w:type="spellStart"/>
            <w:r w:rsidRPr="007C5E60">
              <w:rPr>
                <w:sz w:val="22"/>
                <w:szCs w:val="22"/>
              </w:rPr>
              <w:t>тысяч</w:t>
            </w:r>
            <w:proofErr w:type="spellEnd"/>
            <w:r w:rsidRPr="007C5E60">
              <w:rPr>
                <w:sz w:val="22"/>
                <w:szCs w:val="22"/>
              </w:rPr>
              <w:t xml:space="preserve">) </w:t>
            </w:r>
            <w:proofErr w:type="spellStart"/>
            <w:r w:rsidRPr="007C5E60">
              <w:rPr>
                <w:sz w:val="22"/>
                <w:szCs w:val="22"/>
              </w:rPr>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f"/>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f"/>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r w:rsidR="00EF40BE" w:rsidRPr="00EF40BE" w:rsidTr="00DB0B07">
        <w:trPr>
          <w:gridAfter w:val="1"/>
          <w:wAfter w:w="3544" w:type="dxa"/>
          <w:trHeight w:val="590"/>
        </w:trPr>
        <w:tc>
          <w:tcPr>
            <w:tcW w:w="654" w:type="dxa"/>
            <w:shd w:val="clear" w:color="auto" w:fill="auto"/>
          </w:tcPr>
          <w:p w:rsidR="00EF40BE" w:rsidRPr="00EF40BE" w:rsidRDefault="00EF40BE" w:rsidP="00EF40BE">
            <w:pPr>
              <w:pStyle w:val="af"/>
              <w:numPr>
                <w:ilvl w:val="0"/>
                <w:numId w:val="35"/>
              </w:numPr>
              <w:ind w:hanging="578"/>
              <w:rPr>
                <w:sz w:val="22"/>
                <w:szCs w:val="22"/>
                <w:lang w:val="ru-RU"/>
              </w:rPr>
            </w:pPr>
          </w:p>
        </w:tc>
        <w:tc>
          <w:tcPr>
            <w:tcW w:w="6258" w:type="dxa"/>
            <w:shd w:val="clear" w:color="auto" w:fill="auto"/>
          </w:tcPr>
          <w:p w:rsidR="00EF40BE" w:rsidRPr="00EF40BE" w:rsidRDefault="00EF40BE" w:rsidP="00EF40BE">
            <w:pPr>
              <w:jc w:val="both"/>
              <w:rPr>
                <w:sz w:val="22"/>
                <w:szCs w:val="22"/>
                <w:lang w:val="ru-RU"/>
              </w:rPr>
            </w:pPr>
            <w:r w:rsidRPr="00EF40BE">
              <w:rPr>
                <w:sz w:val="22"/>
                <w:szCs w:val="22"/>
                <w:lang w:val="ru-RU"/>
              </w:rPr>
              <w:t>Исполнитель обязуется при оказании услуг третьим лицам не применять пропуска на Персонал и Технику, выданные Заказчиком по Договору. В случае обнаружения данного факта Исполнитель уплачивает Заказчику штрафную неустойку.</w:t>
            </w:r>
          </w:p>
        </w:tc>
        <w:tc>
          <w:tcPr>
            <w:tcW w:w="3544" w:type="dxa"/>
            <w:shd w:val="clear" w:color="auto" w:fill="auto"/>
            <w:vAlign w:val="center"/>
          </w:tcPr>
          <w:p w:rsidR="00EF40BE" w:rsidRPr="00EF40BE" w:rsidRDefault="00EF40BE" w:rsidP="00EF40BE">
            <w:pPr>
              <w:jc w:val="center"/>
              <w:rPr>
                <w:color w:val="000000"/>
                <w:sz w:val="22"/>
                <w:szCs w:val="22"/>
              </w:rPr>
            </w:pPr>
            <w:r w:rsidRPr="00EF40BE">
              <w:rPr>
                <w:color w:val="000000"/>
                <w:sz w:val="22"/>
                <w:szCs w:val="22"/>
              </w:rPr>
              <w:t>500 000</w:t>
            </w:r>
          </w:p>
          <w:p w:rsidR="00EF40BE" w:rsidRPr="00EF40BE" w:rsidRDefault="00EF40BE" w:rsidP="00EF40BE">
            <w:pPr>
              <w:jc w:val="center"/>
              <w:rPr>
                <w:sz w:val="22"/>
                <w:szCs w:val="22"/>
              </w:rPr>
            </w:pPr>
            <w:r w:rsidRPr="00EF40BE">
              <w:rPr>
                <w:color w:val="000000"/>
                <w:sz w:val="22"/>
                <w:szCs w:val="22"/>
              </w:rPr>
              <w:t>(</w:t>
            </w:r>
            <w:proofErr w:type="spellStart"/>
            <w:r w:rsidRPr="00EF40BE">
              <w:rPr>
                <w:color w:val="000000"/>
                <w:sz w:val="22"/>
                <w:szCs w:val="22"/>
              </w:rPr>
              <w:t>за</w:t>
            </w:r>
            <w:proofErr w:type="spellEnd"/>
            <w:r w:rsidRPr="00EF40BE">
              <w:rPr>
                <w:color w:val="000000"/>
                <w:sz w:val="22"/>
                <w:szCs w:val="22"/>
              </w:rPr>
              <w:t xml:space="preserve"> </w:t>
            </w:r>
            <w:proofErr w:type="spellStart"/>
            <w:r w:rsidRPr="00EF40BE">
              <w:rPr>
                <w:color w:val="000000"/>
                <w:sz w:val="22"/>
                <w:szCs w:val="22"/>
              </w:rPr>
              <w:t>каждый</w:t>
            </w:r>
            <w:proofErr w:type="spellEnd"/>
            <w:r w:rsidRPr="00EF40BE">
              <w:rPr>
                <w:color w:val="000000"/>
                <w:sz w:val="22"/>
                <w:szCs w:val="22"/>
              </w:rPr>
              <w:t xml:space="preserve"> </w:t>
            </w:r>
            <w:proofErr w:type="spellStart"/>
            <w:r w:rsidRPr="00EF40BE">
              <w:rPr>
                <w:color w:val="000000"/>
                <w:sz w:val="22"/>
                <w:szCs w:val="22"/>
              </w:rPr>
              <w:t>случай</w:t>
            </w:r>
            <w:proofErr w:type="spellEnd"/>
            <w:r w:rsidRPr="00EF40BE">
              <w:rPr>
                <w:color w:val="000000"/>
                <w:sz w:val="22"/>
                <w:szCs w:val="22"/>
              </w:rPr>
              <w:t>)</w:t>
            </w:r>
          </w:p>
        </w:tc>
      </w:tr>
    </w:tbl>
    <w:p w:rsidR="00986505" w:rsidRPr="0078057B" w:rsidRDefault="00986505" w:rsidP="00CF0E27">
      <w:pPr>
        <w:jc w:val="both"/>
        <w:rPr>
          <w:sz w:val="22"/>
          <w:szCs w:val="22"/>
          <w:lang w:val="ru-RU"/>
        </w:rPr>
      </w:pPr>
    </w:p>
    <w:p w:rsidR="00986505" w:rsidRPr="00EF40BE"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EF40BE">
        <w:rPr>
          <w:iCs/>
          <w:sz w:val="22"/>
          <w:lang w:val="ru-RU"/>
        </w:rPr>
        <w:t xml:space="preserve">Подтверждается актами, </w:t>
      </w:r>
      <w:proofErr w:type="gramStart"/>
      <w:r w:rsidRPr="00EF40BE">
        <w:rPr>
          <w:iCs/>
          <w:sz w:val="22"/>
          <w:lang w:val="ru-RU"/>
        </w:rPr>
        <w:t>предписаниями</w:t>
      </w:r>
      <w:proofErr w:type="gramEnd"/>
      <w:r w:rsidRPr="00EF40BE">
        <w:rPr>
          <w:iCs/>
          <w:sz w:val="22"/>
          <w:lang w:val="ru-RU"/>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BD3F91" w:rsidRPr="00F17EED" w:rsidRDefault="00986505" w:rsidP="00C13F8D">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bookmarkStart w:id="64" w:name="_GoBack"/>
      <w:bookmarkEnd w:id="64"/>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A643E2" w:rsidTr="005A48ED">
        <w:trPr>
          <w:trHeight w:val="1438"/>
        </w:trPr>
        <w:tc>
          <w:tcPr>
            <w:tcW w:w="5285" w:type="dxa"/>
          </w:tcPr>
          <w:p w:rsidR="008D284B" w:rsidRPr="008D284B" w:rsidRDefault="008D284B" w:rsidP="00BD3F91">
            <w:pPr>
              <w:rPr>
                <w:lang w:val="ru-RU" w:eastAsia="ru-RU"/>
              </w:rPr>
            </w:pPr>
            <w:r w:rsidRPr="008D284B">
              <w:rPr>
                <w:lang w:val="ru-RU" w:eastAsia="ru-RU"/>
              </w:rPr>
              <w:t>ИСПОЛНИТЕЛЬ:</w:t>
            </w:r>
          </w:p>
          <w:p w:rsidR="008D284B" w:rsidRPr="008D284B" w:rsidRDefault="001B1FAC" w:rsidP="00BD3F91">
            <w:pPr>
              <w:rPr>
                <w:b/>
                <w:bCs/>
                <w:lang w:val="ru-RU"/>
              </w:rPr>
            </w:pPr>
            <w:r>
              <w:rPr>
                <w:b/>
                <w:bCs/>
                <w:lang w:val="ru-RU"/>
              </w:rPr>
              <w:t>____________________</w:t>
            </w:r>
          </w:p>
          <w:p w:rsidR="008D284B" w:rsidRPr="00991936" w:rsidRDefault="008D284B" w:rsidP="00BD3F91">
            <w:pPr>
              <w:pStyle w:val="ConsPlusNormal"/>
              <w:widowControl/>
              <w:ind w:right="-5" w:firstLine="0"/>
              <w:rPr>
                <w:rFonts w:ascii="Times New Roman" w:hAnsi="Times New Roman" w:cs="Times New Roman"/>
                <w:sz w:val="22"/>
                <w:szCs w:val="22"/>
              </w:rPr>
            </w:pPr>
          </w:p>
          <w:p w:rsidR="008D284B" w:rsidRDefault="008D284B" w:rsidP="00BD3F91">
            <w:pPr>
              <w:pStyle w:val="ConsPlusNormal"/>
              <w:widowControl/>
              <w:ind w:right="-5" w:firstLine="0"/>
              <w:rPr>
                <w:rFonts w:ascii="Times New Roman" w:hAnsi="Times New Roman" w:cs="Times New Roman"/>
                <w:sz w:val="22"/>
                <w:szCs w:val="22"/>
              </w:rPr>
            </w:pPr>
          </w:p>
          <w:p w:rsidR="00BD3F91" w:rsidRPr="00991936" w:rsidRDefault="00BD3F91" w:rsidP="00BD3F91">
            <w:pPr>
              <w:pStyle w:val="ConsPlusNormal"/>
              <w:widowControl/>
              <w:ind w:right="-5" w:firstLine="0"/>
              <w:rPr>
                <w:rFonts w:ascii="Times New Roman" w:hAnsi="Times New Roman" w:cs="Times New Roman"/>
                <w:sz w:val="22"/>
                <w:szCs w:val="22"/>
              </w:rPr>
            </w:pPr>
          </w:p>
          <w:p w:rsidR="008D284B" w:rsidRDefault="008D284B" w:rsidP="00BD3F91">
            <w:pPr>
              <w:pStyle w:val="a3"/>
              <w:jc w:val="left"/>
              <w:rPr>
                <w:szCs w:val="22"/>
              </w:rPr>
            </w:pPr>
            <w:r w:rsidRPr="00991936">
              <w:rPr>
                <w:szCs w:val="22"/>
              </w:rPr>
              <w:t>______________________ /</w:t>
            </w:r>
            <w:r w:rsidR="00BD3F91">
              <w:rPr>
                <w:b w:val="0"/>
                <w:szCs w:val="22"/>
              </w:rPr>
              <w:t>_____________</w:t>
            </w:r>
            <w:r>
              <w:rPr>
                <w:szCs w:val="22"/>
              </w:rPr>
              <w:t>/</w:t>
            </w:r>
          </w:p>
          <w:p w:rsidR="00BD3F91" w:rsidRPr="009C15E2" w:rsidRDefault="00BD3F91" w:rsidP="00BD3F91">
            <w:pPr>
              <w:pStyle w:val="a3"/>
              <w:jc w:val="left"/>
              <w:rPr>
                <w:b w:val="0"/>
              </w:rPr>
            </w:pPr>
            <w:proofErr w:type="spellStart"/>
            <w:r>
              <w:rPr>
                <w:b w:val="0"/>
              </w:rPr>
              <w:t>мп</w:t>
            </w:r>
            <w:proofErr w:type="spellEnd"/>
          </w:p>
          <w:p w:rsidR="008D284B" w:rsidRPr="008D284B" w:rsidRDefault="008D284B" w:rsidP="005A48ED">
            <w:pPr>
              <w:jc w:val="both"/>
              <w:rPr>
                <w:lang w:val="ru-RU" w:eastAsia="ru-RU"/>
              </w:rPr>
            </w:pPr>
          </w:p>
        </w:tc>
        <w:tc>
          <w:tcPr>
            <w:tcW w:w="4795" w:type="dxa"/>
          </w:tcPr>
          <w:p w:rsidR="008D284B" w:rsidRPr="008D284B" w:rsidRDefault="008D284B" w:rsidP="00BD3F91">
            <w:pPr>
              <w:rPr>
                <w:lang w:val="ru-RU" w:eastAsia="ru-RU"/>
              </w:rPr>
            </w:pPr>
            <w:r w:rsidRPr="008D284B">
              <w:rPr>
                <w:lang w:val="ru-RU" w:eastAsia="ru-RU"/>
              </w:rPr>
              <w:t>ЗАКАЗЧИК:</w:t>
            </w:r>
          </w:p>
          <w:p w:rsidR="008D284B" w:rsidRPr="008D284B" w:rsidRDefault="008D284B" w:rsidP="00BD3F91">
            <w:pPr>
              <w:rPr>
                <w:b/>
                <w:bCs/>
                <w:lang w:val="ru-RU"/>
              </w:rPr>
            </w:pPr>
            <w:r w:rsidRPr="008D284B">
              <w:rPr>
                <w:b/>
                <w:bCs/>
                <w:lang w:val="ru-RU"/>
              </w:rPr>
              <w:t>ООО «БНГРЭ»</w:t>
            </w:r>
          </w:p>
          <w:p w:rsidR="008D284B" w:rsidRPr="008D284B" w:rsidRDefault="008D284B" w:rsidP="00BD3F91">
            <w:pPr>
              <w:rPr>
                <w:b/>
                <w:bCs/>
                <w:lang w:val="ru-RU"/>
              </w:rPr>
            </w:pPr>
            <w:r w:rsidRPr="008D284B">
              <w:rPr>
                <w:lang w:val="ru-RU"/>
              </w:rPr>
              <w:t>Генеральный директор</w:t>
            </w:r>
          </w:p>
          <w:p w:rsidR="008D284B" w:rsidRPr="00991936" w:rsidRDefault="008D284B" w:rsidP="00BD3F91">
            <w:pPr>
              <w:pStyle w:val="ConsPlusNormal"/>
              <w:widowControl/>
              <w:ind w:right="-5" w:firstLine="0"/>
              <w:rPr>
                <w:rFonts w:ascii="Times New Roman" w:hAnsi="Times New Roman" w:cs="Times New Roman"/>
                <w:sz w:val="22"/>
                <w:szCs w:val="22"/>
              </w:rPr>
            </w:pPr>
          </w:p>
          <w:p w:rsidR="008D284B" w:rsidRPr="00991936" w:rsidRDefault="008D284B" w:rsidP="00BD3F91">
            <w:pPr>
              <w:pStyle w:val="ConsPlusNormal"/>
              <w:widowControl/>
              <w:ind w:right="-5" w:firstLine="0"/>
              <w:rPr>
                <w:rFonts w:ascii="Times New Roman" w:hAnsi="Times New Roman" w:cs="Times New Roman"/>
                <w:sz w:val="22"/>
                <w:szCs w:val="22"/>
              </w:rPr>
            </w:pPr>
          </w:p>
          <w:p w:rsidR="008D284B" w:rsidRDefault="008D284B" w:rsidP="00BD3F91">
            <w:pPr>
              <w:rPr>
                <w:lang w:val="ru-RU" w:eastAsia="ru-RU"/>
              </w:rPr>
            </w:pPr>
            <w:r w:rsidRPr="008D284B">
              <w:rPr>
                <w:lang w:val="ru-RU"/>
              </w:rPr>
              <w:t>______________________ /Н.Ф. Ганиев</w:t>
            </w:r>
            <w:r w:rsidRPr="008D284B">
              <w:rPr>
                <w:lang w:val="ru-RU" w:eastAsia="ru-RU"/>
              </w:rPr>
              <w:t xml:space="preserve"> /</w:t>
            </w:r>
          </w:p>
          <w:p w:rsidR="00BD3F91" w:rsidRPr="008D284B" w:rsidRDefault="00BD3F91" w:rsidP="00BD3F91">
            <w:pPr>
              <w:rPr>
                <w:lang w:val="ru-RU" w:eastAsia="ru-RU"/>
              </w:rPr>
            </w:pPr>
            <w:proofErr w:type="spellStart"/>
            <w:r>
              <w:rPr>
                <w:lang w:val="ru-RU" w:eastAsia="ru-RU"/>
              </w:rPr>
              <w:t>мп</w:t>
            </w:r>
            <w:proofErr w:type="spellEnd"/>
          </w:p>
          <w:p w:rsidR="008D284B" w:rsidRPr="008D284B" w:rsidRDefault="008D284B" w:rsidP="005A48ED">
            <w:pPr>
              <w:rPr>
                <w:lang w:val="ru-RU" w:eastAsia="ru-RU"/>
              </w:rPr>
            </w:pPr>
          </w:p>
        </w:tc>
      </w:tr>
    </w:tbl>
    <w:p w:rsidR="002025B3" w:rsidRPr="0078057B" w:rsidRDefault="002025B3" w:rsidP="00DA7297">
      <w:pPr>
        <w:rPr>
          <w:sz w:val="22"/>
          <w:szCs w:val="22"/>
          <w:lang w:val="ru-RU"/>
        </w:rPr>
      </w:pPr>
    </w:p>
    <w:sectPr w:rsidR="002025B3" w:rsidRPr="0078057B" w:rsidSect="007A0C1A">
      <w:footerReference w:type="default" r:id="rId7"/>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73D4" w:rsidRDefault="00E673D4">
      <w:r>
        <w:separator/>
      </w:r>
    </w:p>
  </w:endnote>
  <w:endnote w:type="continuationSeparator" w:id="0">
    <w:p w:rsidR="00E673D4" w:rsidRDefault="00E67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2733637"/>
      <w:docPartObj>
        <w:docPartGallery w:val="Page Numbers (Bottom of Page)"/>
        <w:docPartUnique/>
      </w:docPartObj>
    </w:sdtPr>
    <w:sdtContent>
      <w:p w:rsidR="00C13F8D" w:rsidRDefault="00C13F8D">
        <w:pPr>
          <w:pStyle w:val="a7"/>
          <w:jc w:val="right"/>
        </w:pPr>
        <w:r>
          <w:fldChar w:fldCharType="begin"/>
        </w:r>
        <w:r>
          <w:instrText>PAGE   \* MERGEFORMAT</w:instrText>
        </w:r>
        <w:r>
          <w:fldChar w:fldCharType="separate"/>
        </w:r>
        <w:r>
          <w:rPr>
            <w:lang w:val="ru-RU"/>
          </w:rPr>
          <w:t>2</w:t>
        </w:r>
        <w:r>
          <w:fldChar w:fldCharType="end"/>
        </w:r>
      </w:p>
    </w:sdtContent>
  </w:sdt>
  <w:p w:rsidR="00C13F8D" w:rsidRDefault="00C13F8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73D4" w:rsidRDefault="00E673D4">
      <w:r>
        <w:separator/>
      </w:r>
    </w:p>
  </w:footnote>
  <w:footnote w:type="continuationSeparator" w:id="0">
    <w:p w:rsidR="00E673D4" w:rsidRDefault="00E67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C5E60"/>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43E2"/>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3F91"/>
    <w:rsid w:val="00BD6BB0"/>
    <w:rsid w:val="00BE1609"/>
    <w:rsid w:val="00BE3BE8"/>
    <w:rsid w:val="00BF5734"/>
    <w:rsid w:val="00BF760F"/>
    <w:rsid w:val="00C03ECB"/>
    <w:rsid w:val="00C0474A"/>
    <w:rsid w:val="00C05CC0"/>
    <w:rsid w:val="00C10218"/>
    <w:rsid w:val="00C13F8D"/>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673D4"/>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EF40BE"/>
    <w:rsid w:val="00F023F9"/>
    <w:rsid w:val="00F054B6"/>
    <w:rsid w:val="00F075E3"/>
    <w:rsid w:val="00F11794"/>
    <w:rsid w:val="00F11E13"/>
    <w:rsid w:val="00F16701"/>
    <w:rsid w:val="00F17EED"/>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4F3D"/>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7B2488"/>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link w:val="a8"/>
    <w:uiPriority w:val="99"/>
    <w:rsid w:val="003457E3"/>
    <w:pPr>
      <w:tabs>
        <w:tab w:val="center" w:pos="4677"/>
        <w:tab w:val="right" w:pos="9355"/>
      </w:tabs>
    </w:pPr>
  </w:style>
  <w:style w:type="paragraph" w:styleId="a9">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a">
    <w:name w:val="Body Text Indent"/>
    <w:basedOn w:val="a"/>
    <w:rsid w:val="003E1FF1"/>
    <w:pPr>
      <w:spacing w:after="120"/>
      <w:ind w:left="283"/>
    </w:pPr>
  </w:style>
  <w:style w:type="table" w:styleId="ab">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c">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d">
    <w:name w:val="a"/>
    <w:rsid w:val="00F83FE8"/>
    <w:rPr>
      <w:rFonts w:ascii="Times New Roman" w:hAnsi="Times New Roman" w:hint="default"/>
      <w:color w:val="008000"/>
      <w:u w:val="single"/>
    </w:rPr>
  </w:style>
  <w:style w:type="character" w:styleId="ae">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f">
    <w:name w:val="List Paragraph"/>
    <w:basedOn w:val="a"/>
    <w:uiPriority w:val="34"/>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0">
    <w:name w:val="annotation reference"/>
    <w:basedOn w:val="a0"/>
    <w:semiHidden/>
    <w:unhideWhenUsed/>
    <w:rsid w:val="002F5788"/>
    <w:rPr>
      <w:sz w:val="16"/>
      <w:szCs w:val="16"/>
    </w:rPr>
  </w:style>
  <w:style w:type="paragraph" w:styleId="af1">
    <w:name w:val="annotation text"/>
    <w:basedOn w:val="a"/>
    <w:link w:val="af2"/>
    <w:semiHidden/>
    <w:unhideWhenUsed/>
    <w:rsid w:val="002F5788"/>
    <w:rPr>
      <w:sz w:val="20"/>
      <w:szCs w:val="20"/>
    </w:rPr>
  </w:style>
  <w:style w:type="character" w:customStyle="1" w:styleId="af2">
    <w:name w:val="Текст примечания Знак"/>
    <w:basedOn w:val="a0"/>
    <w:link w:val="af1"/>
    <w:semiHidden/>
    <w:rsid w:val="002F5788"/>
    <w:rPr>
      <w:lang w:val="en-US" w:eastAsia="en-US"/>
    </w:rPr>
  </w:style>
  <w:style w:type="paragraph" w:styleId="af3">
    <w:name w:val="annotation subject"/>
    <w:basedOn w:val="af1"/>
    <w:next w:val="af1"/>
    <w:link w:val="af4"/>
    <w:semiHidden/>
    <w:unhideWhenUsed/>
    <w:rsid w:val="002F5788"/>
    <w:rPr>
      <w:b/>
      <w:bCs/>
    </w:rPr>
  </w:style>
  <w:style w:type="character" w:customStyle="1" w:styleId="af4">
    <w:name w:val="Тема примечания Знак"/>
    <w:basedOn w:val="af2"/>
    <w:link w:val="af3"/>
    <w:semiHidden/>
    <w:rsid w:val="002F5788"/>
    <w:rPr>
      <w:b/>
      <w:bCs/>
      <w:lang w:val="en-US" w:eastAsia="en-US"/>
    </w:rPr>
  </w:style>
  <w:style w:type="character" w:customStyle="1" w:styleId="a8">
    <w:name w:val="Нижний колонтитул Знак"/>
    <w:basedOn w:val="a0"/>
    <w:link w:val="a7"/>
    <w:uiPriority w:val="99"/>
    <w:rsid w:val="00C13F8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3889</Words>
  <Characters>22172</Characters>
  <Application>Microsoft Office Word</Application>
  <DocSecurity>0</DocSecurity>
  <Lines>184</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Щербакова Екатерина Александровна</cp:lastModifiedBy>
  <cp:revision>8</cp:revision>
  <cp:lastPrinted>2017-11-23T04:18:00Z</cp:lastPrinted>
  <dcterms:created xsi:type="dcterms:W3CDTF">2024-08-15T02:09:00Z</dcterms:created>
  <dcterms:modified xsi:type="dcterms:W3CDTF">2025-10-02T03:51:00Z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